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7" w:rsidRDefault="008F2C17" w:rsidP="00C510A4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p w:rsidR="00F631B3" w:rsidRDefault="00F631B3" w:rsidP="00F631B3">
      <w:pPr>
        <w:pStyle w:val="ac"/>
        <w:ind w:left="851" w:right="566"/>
        <w:jc w:val="center"/>
        <w:rPr>
          <w:rFonts w:ascii="Times New Roman" w:hAnsi="Times New Roman"/>
          <w:b/>
          <w:sz w:val="28"/>
          <w:szCs w:val="28"/>
        </w:rPr>
      </w:pPr>
      <w:r w:rsidRPr="00064536">
        <w:rPr>
          <w:rFonts w:ascii="Times New Roman" w:hAnsi="Times New Roman"/>
          <w:b/>
          <w:sz w:val="28"/>
          <w:szCs w:val="28"/>
        </w:rPr>
        <w:t xml:space="preserve">Об установлении требований к порядку </w:t>
      </w:r>
    </w:p>
    <w:p w:rsidR="00F631B3" w:rsidRDefault="00F631B3" w:rsidP="00F631B3">
      <w:pPr>
        <w:pStyle w:val="ac"/>
        <w:ind w:left="851" w:right="566"/>
        <w:jc w:val="center"/>
        <w:rPr>
          <w:rFonts w:ascii="Times New Roman" w:hAnsi="Times New Roman"/>
          <w:b/>
          <w:sz w:val="28"/>
          <w:szCs w:val="28"/>
        </w:rPr>
      </w:pPr>
      <w:r w:rsidRPr="00064536">
        <w:rPr>
          <w:rFonts w:ascii="Times New Roman" w:hAnsi="Times New Roman"/>
          <w:b/>
          <w:sz w:val="28"/>
          <w:szCs w:val="28"/>
        </w:rPr>
        <w:t>разрабо</w:t>
      </w:r>
      <w:r>
        <w:rPr>
          <w:rFonts w:ascii="Times New Roman" w:hAnsi="Times New Roman"/>
          <w:b/>
          <w:sz w:val="28"/>
          <w:szCs w:val="28"/>
        </w:rPr>
        <w:t xml:space="preserve">тки и принятия правовых актов о </w:t>
      </w:r>
      <w:r w:rsidRPr="00064536">
        <w:rPr>
          <w:rFonts w:ascii="Times New Roman" w:hAnsi="Times New Roman"/>
          <w:b/>
          <w:sz w:val="28"/>
          <w:szCs w:val="28"/>
        </w:rPr>
        <w:t>нормировании</w:t>
      </w:r>
    </w:p>
    <w:p w:rsidR="00F631B3" w:rsidRDefault="00F631B3" w:rsidP="00F631B3">
      <w:pPr>
        <w:pStyle w:val="ac"/>
        <w:ind w:left="851" w:right="566"/>
        <w:jc w:val="center"/>
        <w:rPr>
          <w:rFonts w:ascii="Times New Roman" w:hAnsi="Times New Roman"/>
          <w:b/>
          <w:sz w:val="28"/>
          <w:szCs w:val="28"/>
        </w:rPr>
      </w:pPr>
      <w:r w:rsidRPr="00064536">
        <w:rPr>
          <w:rFonts w:ascii="Times New Roman" w:hAnsi="Times New Roman"/>
          <w:b/>
          <w:sz w:val="28"/>
          <w:szCs w:val="28"/>
        </w:rPr>
        <w:t xml:space="preserve"> в сфере закупок товаров, работ, услуг для обеспечения муниципальных нужд </w:t>
      </w:r>
      <w:r w:rsidR="00F24956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064536">
        <w:rPr>
          <w:rFonts w:ascii="Times New Roman" w:hAnsi="Times New Roman"/>
          <w:b/>
          <w:sz w:val="28"/>
          <w:szCs w:val="28"/>
        </w:rPr>
        <w:t>Туапсинск</w:t>
      </w:r>
      <w:r w:rsidR="00166195">
        <w:rPr>
          <w:rFonts w:ascii="Times New Roman" w:hAnsi="Times New Roman"/>
          <w:b/>
          <w:sz w:val="28"/>
          <w:szCs w:val="28"/>
        </w:rPr>
        <w:t>ий</w:t>
      </w:r>
      <w:r w:rsidRPr="00064536">
        <w:rPr>
          <w:rFonts w:ascii="Times New Roman" w:hAnsi="Times New Roman"/>
          <w:b/>
          <w:sz w:val="28"/>
          <w:szCs w:val="28"/>
        </w:rPr>
        <w:t xml:space="preserve"> </w:t>
      </w:r>
      <w:r w:rsidR="00EA4D22">
        <w:rPr>
          <w:rFonts w:ascii="Times New Roman" w:hAnsi="Times New Roman"/>
          <w:b/>
          <w:sz w:val="28"/>
          <w:szCs w:val="28"/>
        </w:rPr>
        <w:t>муниципальн</w:t>
      </w:r>
      <w:r w:rsidR="00166195">
        <w:rPr>
          <w:rFonts w:ascii="Times New Roman" w:hAnsi="Times New Roman"/>
          <w:b/>
          <w:sz w:val="28"/>
          <w:szCs w:val="28"/>
        </w:rPr>
        <w:t>ый</w:t>
      </w:r>
      <w:r w:rsidR="00EA4D22">
        <w:rPr>
          <w:rFonts w:ascii="Times New Roman" w:hAnsi="Times New Roman"/>
          <w:b/>
          <w:sz w:val="28"/>
          <w:szCs w:val="28"/>
        </w:rPr>
        <w:t xml:space="preserve"> округ</w:t>
      </w:r>
      <w:r w:rsidR="00F24956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E21313">
        <w:rPr>
          <w:rFonts w:ascii="Times New Roman" w:hAnsi="Times New Roman"/>
          <w:b/>
          <w:sz w:val="28"/>
          <w:szCs w:val="28"/>
        </w:rPr>
        <w:t>,</w:t>
      </w:r>
      <w:r w:rsidR="00EA4D22">
        <w:rPr>
          <w:rFonts w:ascii="Times New Roman" w:hAnsi="Times New Roman"/>
          <w:b/>
          <w:sz w:val="28"/>
          <w:szCs w:val="28"/>
        </w:rPr>
        <w:t xml:space="preserve"> </w:t>
      </w:r>
      <w:r w:rsidRPr="00064536">
        <w:rPr>
          <w:rFonts w:ascii="Times New Roman" w:hAnsi="Times New Roman"/>
          <w:b/>
          <w:sz w:val="28"/>
          <w:szCs w:val="28"/>
        </w:rPr>
        <w:t>содержанию указанных актов</w:t>
      </w:r>
      <w:r w:rsidR="00EA4D22">
        <w:rPr>
          <w:rFonts w:ascii="Times New Roman" w:hAnsi="Times New Roman"/>
          <w:b/>
          <w:sz w:val="28"/>
          <w:szCs w:val="28"/>
        </w:rPr>
        <w:t xml:space="preserve"> </w:t>
      </w:r>
      <w:r w:rsidRPr="00064536">
        <w:rPr>
          <w:rFonts w:ascii="Times New Roman" w:hAnsi="Times New Roman"/>
          <w:b/>
          <w:sz w:val="28"/>
          <w:szCs w:val="28"/>
        </w:rPr>
        <w:t>и обеспечению их исполнения</w:t>
      </w:r>
    </w:p>
    <w:p w:rsidR="00F631B3" w:rsidRDefault="00F631B3" w:rsidP="00F631B3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166195" w:rsidRDefault="00166195" w:rsidP="00F631B3">
      <w:pPr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F631B3" w:rsidRDefault="00F631B3" w:rsidP="008235C0">
      <w:pPr>
        <w:tabs>
          <w:tab w:val="left" w:pos="1134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r w:rsidRPr="00064536">
        <w:rPr>
          <w:sz w:val="28"/>
          <w:szCs w:val="28"/>
        </w:rPr>
        <w:t xml:space="preserve"> част</w:t>
      </w:r>
      <w:r>
        <w:rPr>
          <w:sz w:val="28"/>
          <w:szCs w:val="28"/>
        </w:rPr>
        <w:t>ью</w:t>
      </w:r>
      <w:r w:rsidRPr="00064536">
        <w:rPr>
          <w:sz w:val="28"/>
          <w:szCs w:val="28"/>
        </w:rPr>
        <w:t xml:space="preserve"> 4 статьи 19 Федерального закона </w:t>
      </w:r>
      <w:r>
        <w:rPr>
          <w:sz w:val="28"/>
          <w:szCs w:val="28"/>
        </w:rPr>
        <w:t xml:space="preserve">                          </w:t>
      </w:r>
      <w:r w:rsidRPr="00064536">
        <w:rPr>
          <w:sz w:val="28"/>
          <w:szCs w:val="28"/>
        </w:rPr>
        <w:t>от 5 апреля 2013 г</w:t>
      </w:r>
      <w:r>
        <w:rPr>
          <w:sz w:val="28"/>
          <w:szCs w:val="28"/>
        </w:rPr>
        <w:t>.</w:t>
      </w:r>
      <w:r w:rsidRPr="00064536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</w:t>
      </w:r>
      <w:r w:rsidR="00E21313">
        <w:rPr>
          <w:sz w:val="28"/>
          <w:szCs w:val="28"/>
        </w:rPr>
        <w:t xml:space="preserve">             </w:t>
      </w:r>
      <w:r w:rsidRPr="00064536">
        <w:rPr>
          <w:sz w:val="28"/>
          <w:szCs w:val="28"/>
        </w:rPr>
        <w:t>от 18 мая 2015 г</w:t>
      </w:r>
      <w:r>
        <w:rPr>
          <w:sz w:val="28"/>
          <w:szCs w:val="28"/>
        </w:rPr>
        <w:t>.</w:t>
      </w:r>
      <w:r w:rsidRPr="00064536">
        <w:rPr>
          <w:sz w:val="28"/>
          <w:szCs w:val="28"/>
        </w:rPr>
        <w:t xml:space="preserve"> № 476 «Об утверждении общих требований к порядку разработки и принятия правовых актов о нормировании в сфере закупок, содержанию</w:t>
      </w:r>
      <w:proofErr w:type="gramEnd"/>
      <w:r w:rsidRPr="00064536">
        <w:rPr>
          <w:sz w:val="28"/>
          <w:szCs w:val="28"/>
        </w:rPr>
        <w:t xml:space="preserve"> указанных актов и обеспечению их исполнения»</w:t>
      </w:r>
      <w:r>
        <w:rPr>
          <w:sz w:val="28"/>
          <w:szCs w:val="28"/>
        </w:rPr>
        <w:t xml:space="preserve">, </w:t>
      </w:r>
      <w:r w:rsidR="00EA4D22">
        <w:rPr>
          <w:sz w:val="28"/>
          <w:szCs w:val="28"/>
        </w:rPr>
        <w:t xml:space="preserve">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>
        <w:rPr>
          <w:sz w:val="28"/>
          <w:szCs w:val="28"/>
        </w:rPr>
        <w:t xml:space="preserve">в целях совершенствования законодательства о контрактной системе в сфере закупок товаров, работ, услуг и повышения эффективности расходования бюджетных средств  </w:t>
      </w:r>
      <w:proofErr w:type="gramStart"/>
      <w:r w:rsidRPr="00064536">
        <w:rPr>
          <w:sz w:val="28"/>
          <w:szCs w:val="28"/>
        </w:rPr>
        <w:t>п</w:t>
      </w:r>
      <w:proofErr w:type="gramEnd"/>
      <w:r w:rsidRPr="00064536">
        <w:rPr>
          <w:sz w:val="28"/>
          <w:szCs w:val="28"/>
        </w:rPr>
        <w:t xml:space="preserve"> о с т а н </w:t>
      </w:r>
      <w:proofErr w:type="gramStart"/>
      <w:r w:rsidRPr="00064536">
        <w:rPr>
          <w:sz w:val="28"/>
          <w:szCs w:val="28"/>
        </w:rPr>
        <w:t>о</w:t>
      </w:r>
      <w:proofErr w:type="gramEnd"/>
      <w:r w:rsidRPr="00064536">
        <w:rPr>
          <w:sz w:val="28"/>
          <w:szCs w:val="28"/>
        </w:rPr>
        <w:t xml:space="preserve"> в л я ю:</w:t>
      </w:r>
      <w:r>
        <w:rPr>
          <w:sz w:val="28"/>
          <w:szCs w:val="28"/>
        </w:rPr>
        <w:t xml:space="preserve"> </w:t>
      </w:r>
    </w:p>
    <w:p w:rsidR="00F631B3" w:rsidRPr="00EB5F4C" w:rsidRDefault="00F631B3" w:rsidP="00FC125F">
      <w:pPr>
        <w:pStyle w:val="ac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5F4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6619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B5F4C">
        <w:rPr>
          <w:rFonts w:ascii="Times New Roman" w:eastAsia="Times New Roman" w:hAnsi="Times New Roman"/>
          <w:sz w:val="28"/>
          <w:szCs w:val="28"/>
          <w:lang w:eastAsia="ru-RU"/>
        </w:rPr>
        <w:t xml:space="preserve">ребования к порядку разработки и принятия правовых актов о нормировании в сфере закупок товаров, работ, услуг для обеспечения муниципальных нужд </w:t>
      </w:r>
      <w:r w:rsidR="00F2495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EB5F4C">
        <w:rPr>
          <w:rFonts w:ascii="Times New Roman" w:eastAsia="Times New Roman" w:hAnsi="Times New Roman"/>
          <w:sz w:val="28"/>
          <w:szCs w:val="28"/>
          <w:lang w:eastAsia="ru-RU"/>
        </w:rPr>
        <w:t>Туапсинск</w:t>
      </w:r>
      <w:r w:rsidR="00166195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Pr="00EB5F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39A0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166195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3739A0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F24956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</w:t>
      </w:r>
      <w:r w:rsidRPr="00EB5F4C">
        <w:rPr>
          <w:rFonts w:ascii="Times New Roman" w:eastAsia="Times New Roman" w:hAnsi="Times New Roman"/>
          <w:sz w:val="28"/>
          <w:szCs w:val="28"/>
          <w:lang w:eastAsia="ru-RU"/>
        </w:rPr>
        <w:t>, содержанию указанных актов и обеспечению их исполнения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EB5F4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631B3" w:rsidRPr="00914EBC" w:rsidRDefault="00F631B3" w:rsidP="00FC125F">
      <w:pPr>
        <w:numPr>
          <w:ilvl w:val="0"/>
          <w:numId w:val="1"/>
        </w:numPr>
        <w:tabs>
          <w:tab w:val="left" w:pos="0"/>
          <w:tab w:val="left" w:pos="1134"/>
        </w:tabs>
        <w:ind w:left="0" w:firstLine="708"/>
        <w:jc w:val="both"/>
        <w:rPr>
          <w:sz w:val="28"/>
          <w:szCs w:val="28"/>
        </w:rPr>
      </w:pPr>
      <w:r w:rsidRPr="00914EBC">
        <w:rPr>
          <w:sz w:val="28"/>
          <w:szCs w:val="28"/>
        </w:rPr>
        <w:t>Признать утратившим силу постановлени</w:t>
      </w:r>
      <w:r w:rsidR="00914EBC" w:rsidRPr="00914EBC">
        <w:rPr>
          <w:sz w:val="28"/>
          <w:szCs w:val="28"/>
        </w:rPr>
        <w:t>е</w:t>
      </w:r>
      <w:r w:rsidRPr="00914EBC">
        <w:rPr>
          <w:sz w:val="28"/>
          <w:szCs w:val="28"/>
        </w:rPr>
        <w:t xml:space="preserve"> администрации муниципального образования Туапсинский район</w:t>
      </w:r>
      <w:r w:rsidR="00914EBC" w:rsidRPr="00914EBC">
        <w:rPr>
          <w:sz w:val="28"/>
          <w:szCs w:val="28"/>
        </w:rPr>
        <w:t xml:space="preserve"> </w:t>
      </w:r>
      <w:r w:rsidRPr="00914EBC">
        <w:rPr>
          <w:sz w:val="28"/>
          <w:szCs w:val="28"/>
        </w:rPr>
        <w:t xml:space="preserve">от </w:t>
      </w:r>
      <w:r w:rsidR="00914EBC">
        <w:rPr>
          <w:sz w:val="28"/>
          <w:szCs w:val="28"/>
        </w:rPr>
        <w:t>16</w:t>
      </w:r>
      <w:r w:rsidRPr="00914EBC">
        <w:rPr>
          <w:sz w:val="28"/>
          <w:szCs w:val="28"/>
        </w:rPr>
        <w:t xml:space="preserve"> </w:t>
      </w:r>
      <w:r w:rsidR="00914EBC">
        <w:rPr>
          <w:sz w:val="28"/>
          <w:szCs w:val="28"/>
        </w:rPr>
        <w:t>ноября</w:t>
      </w:r>
      <w:r w:rsidRPr="00914EBC">
        <w:rPr>
          <w:sz w:val="28"/>
          <w:szCs w:val="28"/>
        </w:rPr>
        <w:t xml:space="preserve"> 20</w:t>
      </w:r>
      <w:r w:rsidR="00914EBC">
        <w:rPr>
          <w:sz w:val="28"/>
          <w:szCs w:val="28"/>
        </w:rPr>
        <w:t>22</w:t>
      </w:r>
      <w:r w:rsidRPr="00914EBC">
        <w:rPr>
          <w:sz w:val="28"/>
          <w:szCs w:val="28"/>
        </w:rPr>
        <w:t xml:space="preserve"> г. № </w:t>
      </w:r>
      <w:r w:rsidR="00914EBC">
        <w:rPr>
          <w:sz w:val="28"/>
          <w:szCs w:val="28"/>
        </w:rPr>
        <w:t>2020</w:t>
      </w:r>
      <w:r w:rsidRPr="00914EBC">
        <w:rPr>
          <w:sz w:val="28"/>
          <w:szCs w:val="28"/>
        </w:rPr>
        <w:t xml:space="preserve"> </w:t>
      </w:r>
      <w:r w:rsidR="00914EBC">
        <w:rPr>
          <w:sz w:val="28"/>
          <w:szCs w:val="28"/>
        </w:rPr>
        <w:t>«</w:t>
      </w:r>
      <w:r w:rsidR="00914EBC" w:rsidRPr="00B13C1E">
        <w:rPr>
          <w:sz w:val="28"/>
          <w:szCs w:val="28"/>
        </w:rPr>
        <w:t>Об установлени</w:t>
      </w:r>
      <w:bookmarkStart w:id="0" w:name="_GoBack"/>
      <w:bookmarkEnd w:id="0"/>
      <w:r w:rsidR="00914EBC" w:rsidRPr="00B13C1E">
        <w:rPr>
          <w:sz w:val="28"/>
          <w:szCs w:val="28"/>
        </w:rPr>
        <w:t xml:space="preserve">и требований к порядку разработки и принятия правовых актов о нормировании в сфере закупок товаров, работ, услуг для обеспечения </w:t>
      </w:r>
      <w:r w:rsidR="00914EBC" w:rsidRPr="00B13C1E">
        <w:rPr>
          <w:sz w:val="28"/>
          <w:szCs w:val="28"/>
        </w:rPr>
        <w:lastRenderedPageBreak/>
        <w:t>муниципальных нужд муниципального образования Туапсинский район, содержанию указанных актов и обеспечению их исполнения»</w:t>
      </w:r>
      <w:r w:rsidR="00914EBC">
        <w:rPr>
          <w:sz w:val="28"/>
          <w:szCs w:val="28"/>
        </w:rPr>
        <w:t>.</w:t>
      </w:r>
    </w:p>
    <w:p w:rsidR="00F631B3" w:rsidRPr="00EA4145" w:rsidRDefault="00FC125F" w:rsidP="00FC125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F631B3">
        <w:rPr>
          <w:sz w:val="28"/>
          <w:szCs w:val="28"/>
        </w:rPr>
        <w:t>Разместить настоящее п</w:t>
      </w:r>
      <w:r w:rsidR="00F631B3" w:rsidRPr="00EA4145">
        <w:rPr>
          <w:sz w:val="28"/>
          <w:szCs w:val="28"/>
        </w:rPr>
        <w:t xml:space="preserve">остановление </w:t>
      </w:r>
      <w:r w:rsidR="00F631B3">
        <w:rPr>
          <w:sz w:val="28"/>
          <w:szCs w:val="28"/>
        </w:rPr>
        <w:t xml:space="preserve">на официальном сайте администрации </w:t>
      </w:r>
      <w:r w:rsidR="0088350E">
        <w:rPr>
          <w:sz w:val="28"/>
          <w:szCs w:val="28"/>
        </w:rPr>
        <w:t xml:space="preserve">муниципального образования </w:t>
      </w:r>
      <w:r w:rsidR="00E21313" w:rsidRPr="00EB5F4C">
        <w:rPr>
          <w:sz w:val="28"/>
          <w:szCs w:val="28"/>
        </w:rPr>
        <w:t>Туапсинск</w:t>
      </w:r>
      <w:r w:rsidR="0088350E">
        <w:rPr>
          <w:sz w:val="28"/>
          <w:szCs w:val="28"/>
        </w:rPr>
        <w:t>ий</w:t>
      </w:r>
      <w:r w:rsidR="00E21313" w:rsidRPr="00EB5F4C">
        <w:rPr>
          <w:sz w:val="28"/>
          <w:szCs w:val="28"/>
        </w:rPr>
        <w:t xml:space="preserve"> </w:t>
      </w:r>
      <w:r w:rsidR="0088350E">
        <w:rPr>
          <w:sz w:val="28"/>
          <w:szCs w:val="28"/>
        </w:rPr>
        <w:t xml:space="preserve">район </w:t>
      </w:r>
      <w:proofErr w:type="gramStart"/>
      <w:r w:rsidR="00F631B3">
        <w:rPr>
          <w:sz w:val="28"/>
          <w:szCs w:val="28"/>
        </w:rPr>
        <w:t>в</w:t>
      </w:r>
      <w:proofErr w:type="gramEnd"/>
      <w:r w:rsidR="00F631B3">
        <w:rPr>
          <w:sz w:val="28"/>
          <w:szCs w:val="28"/>
        </w:rPr>
        <w:t xml:space="preserve"> информационно-телекоммуникационной сети «Интернет» и опубликовать в средств</w:t>
      </w:r>
      <w:r w:rsidR="00E21313">
        <w:rPr>
          <w:sz w:val="28"/>
          <w:szCs w:val="28"/>
        </w:rPr>
        <w:t>е</w:t>
      </w:r>
      <w:r w:rsidR="00F631B3">
        <w:rPr>
          <w:sz w:val="28"/>
          <w:szCs w:val="28"/>
        </w:rPr>
        <w:t xml:space="preserve"> массовой информации</w:t>
      </w:r>
      <w:r w:rsidR="00E21313">
        <w:rPr>
          <w:sz w:val="28"/>
          <w:szCs w:val="28"/>
        </w:rPr>
        <w:t xml:space="preserve"> Туапсинского муниципального округа – газете «</w:t>
      </w:r>
      <w:proofErr w:type="spellStart"/>
      <w:r w:rsidR="00E21313">
        <w:rPr>
          <w:sz w:val="28"/>
          <w:szCs w:val="28"/>
        </w:rPr>
        <w:t>Черноморье</w:t>
      </w:r>
      <w:proofErr w:type="spellEnd"/>
      <w:r w:rsidR="00E21313">
        <w:rPr>
          <w:sz w:val="28"/>
          <w:szCs w:val="28"/>
        </w:rPr>
        <w:t xml:space="preserve"> сегодня». </w:t>
      </w:r>
    </w:p>
    <w:p w:rsidR="00F631B3" w:rsidRPr="00B35015" w:rsidRDefault="00F631B3" w:rsidP="00FC125F">
      <w:pPr>
        <w:pStyle w:val="a5"/>
        <w:tabs>
          <w:tab w:val="center" w:pos="0"/>
          <w:tab w:val="left" w:pos="993"/>
          <w:tab w:val="left" w:pos="1134"/>
          <w:tab w:val="left" w:pos="1276"/>
        </w:tabs>
        <w:ind w:firstLine="709"/>
        <w:jc w:val="both"/>
        <w:rPr>
          <w:b w:val="0"/>
          <w:bCs w:val="0"/>
          <w:sz w:val="28"/>
          <w:szCs w:val="28"/>
        </w:rPr>
      </w:pPr>
      <w:r w:rsidRPr="00B35015">
        <w:rPr>
          <w:b w:val="0"/>
          <w:bCs w:val="0"/>
          <w:sz w:val="28"/>
          <w:szCs w:val="28"/>
        </w:rPr>
        <w:t xml:space="preserve">4. </w:t>
      </w:r>
      <w:r w:rsidRPr="00B35015">
        <w:rPr>
          <w:b w:val="0"/>
          <w:bCs w:val="0"/>
          <w:sz w:val="28"/>
          <w:szCs w:val="28"/>
        </w:rPr>
        <w:tab/>
        <w:t xml:space="preserve"> </w:t>
      </w:r>
      <w:r w:rsidR="00DB74C3">
        <w:rPr>
          <w:b w:val="0"/>
          <w:bCs w:val="0"/>
          <w:sz w:val="28"/>
          <w:szCs w:val="28"/>
        </w:rPr>
        <w:tab/>
      </w:r>
      <w:proofErr w:type="gramStart"/>
      <w:r w:rsidRPr="00B35015">
        <w:rPr>
          <w:b w:val="0"/>
          <w:bCs w:val="0"/>
          <w:sz w:val="28"/>
          <w:szCs w:val="28"/>
        </w:rPr>
        <w:t>Контроль за</w:t>
      </w:r>
      <w:proofErr w:type="gramEnd"/>
      <w:r w:rsidRPr="00B35015">
        <w:rPr>
          <w:b w:val="0"/>
          <w:bCs w:val="0"/>
          <w:sz w:val="28"/>
          <w:szCs w:val="28"/>
        </w:rPr>
        <w:t xml:space="preserve"> выполнением настоящего постановления оставляю за собой.</w:t>
      </w:r>
    </w:p>
    <w:p w:rsidR="00F631B3" w:rsidRPr="00B35015" w:rsidRDefault="00FC125F" w:rsidP="00FC125F">
      <w:pPr>
        <w:pStyle w:val="a5"/>
        <w:tabs>
          <w:tab w:val="left" w:pos="1134"/>
          <w:tab w:val="left" w:pos="1276"/>
        </w:tabs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5.</w:t>
      </w:r>
      <w:r>
        <w:rPr>
          <w:b w:val="0"/>
          <w:bCs w:val="0"/>
          <w:sz w:val="28"/>
          <w:szCs w:val="28"/>
        </w:rPr>
        <w:tab/>
      </w:r>
      <w:r w:rsidR="00F631B3" w:rsidRPr="00B35015">
        <w:rPr>
          <w:b w:val="0"/>
          <w:bCs w:val="0"/>
          <w:sz w:val="28"/>
          <w:szCs w:val="28"/>
        </w:rPr>
        <w:t xml:space="preserve">Постановление вступает в силу </w:t>
      </w:r>
      <w:r w:rsidR="008235C0">
        <w:rPr>
          <w:b w:val="0"/>
          <w:bCs w:val="0"/>
          <w:sz w:val="28"/>
          <w:szCs w:val="28"/>
        </w:rPr>
        <w:t>с</w:t>
      </w:r>
      <w:r w:rsidR="000E2945">
        <w:rPr>
          <w:b w:val="0"/>
          <w:bCs w:val="0"/>
          <w:sz w:val="28"/>
          <w:szCs w:val="28"/>
        </w:rPr>
        <w:t xml:space="preserve">о </w:t>
      </w:r>
      <w:r w:rsidR="000E2945" w:rsidRPr="00B35015">
        <w:rPr>
          <w:b w:val="0"/>
          <w:bCs w:val="0"/>
          <w:sz w:val="28"/>
          <w:szCs w:val="28"/>
        </w:rPr>
        <w:t xml:space="preserve">дня его </w:t>
      </w:r>
      <w:r w:rsidR="000E2945">
        <w:rPr>
          <w:b w:val="0"/>
          <w:bCs w:val="0"/>
          <w:sz w:val="28"/>
          <w:szCs w:val="28"/>
        </w:rPr>
        <w:t>официального опубликования, но не ранее</w:t>
      </w:r>
      <w:r w:rsidR="008235C0">
        <w:rPr>
          <w:b w:val="0"/>
          <w:bCs w:val="0"/>
          <w:sz w:val="28"/>
          <w:szCs w:val="28"/>
        </w:rPr>
        <w:t xml:space="preserve"> 1 января 2025 г. </w:t>
      </w:r>
    </w:p>
    <w:p w:rsidR="00F631B3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</w:p>
    <w:p w:rsidR="00F631B3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</w:p>
    <w:p w:rsidR="00F631B3" w:rsidRDefault="00BD0C74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</w:t>
      </w:r>
      <w:r w:rsidR="00F631B3" w:rsidRPr="003113AF">
        <w:rPr>
          <w:b w:val="0"/>
          <w:bCs w:val="0"/>
          <w:sz w:val="28"/>
          <w:szCs w:val="28"/>
        </w:rPr>
        <w:t>лав</w:t>
      </w:r>
      <w:r>
        <w:rPr>
          <w:b w:val="0"/>
          <w:bCs w:val="0"/>
          <w:sz w:val="28"/>
          <w:szCs w:val="28"/>
        </w:rPr>
        <w:t>а</w:t>
      </w:r>
      <w:r w:rsidR="00F631B3">
        <w:rPr>
          <w:b w:val="0"/>
          <w:bCs w:val="0"/>
          <w:sz w:val="28"/>
          <w:szCs w:val="28"/>
        </w:rPr>
        <w:t xml:space="preserve"> </w:t>
      </w:r>
    </w:p>
    <w:p w:rsidR="00F631B3" w:rsidRPr="003113AF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 w:rsidRPr="003113AF">
        <w:rPr>
          <w:b w:val="0"/>
          <w:bCs w:val="0"/>
          <w:sz w:val="28"/>
          <w:szCs w:val="28"/>
        </w:rPr>
        <w:t>муниципального образования</w:t>
      </w:r>
    </w:p>
    <w:p w:rsidR="00F631B3" w:rsidRDefault="00F631B3" w:rsidP="00F631B3">
      <w:pPr>
        <w:pStyle w:val="a5"/>
        <w:tabs>
          <w:tab w:val="center" w:pos="4677"/>
        </w:tabs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Туапсинский </w:t>
      </w:r>
      <w:r w:rsidRPr="003113AF">
        <w:rPr>
          <w:b w:val="0"/>
          <w:bCs w:val="0"/>
          <w:sz w:val="28"/>
          <w:szCs w:val="28"/>
        </w:rPr>
        <w:t xml:space="preserve">район   </w:t>
      </w:r>
      <w:r>
        <w:rPr>
          <w:b w:val="0"/>
          <w:bCs w:val="0"/>
          <w:sz w:val="28"/>
          <w:szCs w:val="28"/>
        </w:rPr>
        <w:t xml:space="preserve"> </w:t>
      </w:r>
      <w:r w:rsidRPr="003113AF">
        <w:rPr>
          <w:b w:val="0"/>
          <w:bCs w:val="0"/>
          <w:sz w:val="28"/>
          <w:szCs w:val="28"/>
        </w:rPr>
        <w:t xml:space="preserve">                                    </w:t>
      </w:r>
      <w:r>
        <w:rPr>
          <w:b w:val="0"/>
          <w:bCs w:val="0"/>
          <w:sz w:val="28"/>
          <w:szCs w:val="28"/>
        </w:rPr>
        <w:t xml:space="preserve">                                    </w:t>
      </w:r>
      <w:r w:rsidR="00BD0C74">
        <w:rPr>
          <w:b w:val="0"/>
          <w:bCs w:val="0"/>
          <w:sz w:val="28"/>
          <w:szCs w:val="28"/>
        </w:rPr>
        <w:t xml:space="preserve">       </w:t>
      </w:r>
      <w:r>
        <w:rPr>
          <w:b w:val="0"/>
          <w:bCs w:val="0"/>
          <w:sz w:val="28"/>
          <w:szCs w:val="28"/>
        </w:rPr>
        <w:t xml:space="preserve"> </w:t>
      </w:r>
      <w:r w:rsidR="00BD0C74">
        <w:rPr>
          <w:b w:val="0"/>
          <w:bCs w:val="0"/>
          <w:sz w:val="28"/>
          <w:szCs w:val="28"/>
        </w:rPr>
        <w:t>С.А. Бойко</w:t>
      </w:r>
    </w:p>
    <w:p w:rsidR="001D14A3" w:rsidRDefault="001D14A3" w:rsidP="00C510A4">
      <w:pPr>
        <w:rPr>
          <w:sz w:val="28"/>
        </w:rPr>
      </w:pPr>
    </w:p>
    <w:sectPr w:rsidR="001D14A3" w:rsidSect="004E6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9A" w:rsidRDefault="002C619A" w:rsidP="008B3911">
      <w:r>
        <w:separator/>
      </w:r>
    </w:p>
  </w:endnote>
  <w:endnote w:type="continuationSeparator" w:id="0">
    <w:p w:rsidR="002C619A" w:rsidRDefault="002C619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9A" w:rsidRDefault="002C619A" w:rsidP="008B3911">
      <w:r>
        <w:separator/>
      </w:r>
    </w:p>
  </w:footnote>
  <w:footnote w:type="continuationSeparator" w:id="0">
    <w:p w:rsidR="002C619A" w:rsidRDefault="002C619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125F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B64B94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1D14A3" w:rsidRPr="001F31A4" w:rsidRDefault="001D14A3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1D14A3" w:rsidRPr="001F31A4" w:rsidRDefault="001D14A3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A1360"/>
    <w:multiLevelType w:val="hybridMultilevel"/>
    <w:tmpl w:val="0F20A9AE"/>
    <w:lvl w:ilvl="0" w:tplc="C5922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E2945"/>
    <w:rsid w:val="000F26CF"/>
    <w:rsid w:val="001142A5"/>
    <w:rsid w:val="00122128"/>
    <w:rsid w:val="00143644"/>
    <w:rsid w:val="00166195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C24E0"/>
    <w:rsid w:val="002C619A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39A0"/>
    <w:rsid w:val="00375036"/>
    <w:rsid w:val="00394387"/>
    <w:rsid w:val="003A3B0C"/>
    <w:rsid w:val="003C003E"/>
    <w:rsid w:val="003C01F0"/>
    <w:rsid w:val="003C730A"/>
    <w:rsid w:val="0040142D"/>
    <w:rsid w:val="00423EE1"/>
    <w:rsid w:val="00465586"/>
    <w:rsid w:val="00467E67"/>
    <w:rsid w:val="004A0652"/>
    <w:rsid w:val="004A6185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52EE4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813C9A"/>
    <w:rsid w:val="008204C8"/>
    <w:rsid w:val="00822974"/>
    <w:rsid w:val="008235C0"/>
    <w:rsid w:val="008307C3"/>
    <w:rsid w:val="008610C3"/>
    <w:rsid w:val="0087696E"/>
    <w:rsid w:val="0088350E"/>
    <w:rsid w:val="008844BF"/>
    <w:rsid w:val="008958A9"/>
    <w:rsid w:val="008B3911"/>
    <w:rsid w:val="008F2C17"/>
    <w:rsid w:val="009149D5"/>
    <w:rsid w:val="00914EBC"/>
    <w:rsid w:val="00927E2A"/>
    <w:rsid w:val="00933643"/>
    <w:rsid w:val="00952ED7"/>
    <w:rsid w:val="00995B4E"/>
    <w:rsid w:val="009A45E4"/>
    <w:rsid w:val="009C01D7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B069C0"/>
    <w:rsid w:val="00B64B94"/>
    <w:rsid w:val="00B75FAC"/>
    <w:rsid w:val="00B9644A"/>
    <w:rsid w:val="00BA27B7"/>
    <w:rsid w:val="00BA78FD"/>
    <w:rsid w:val="00BB340E"/>
    <w:rsid w:val="00BC612E"/>
    <w:rsid w:val="00BD0C74"/>
    <w:rsid w:val="00BE3DB9"/>
    <w:rsid w:val="00C06D88"/>
    <w:rsid w:val="00C510A4"/>
    <w:rsid w:val="00CB22EA"/>
    <w:rsid w:val="00CE15A5"/>
    <w:rsid w:val="00CF670E"/>
    <w:rsid w:val="00D66339"/>
    <w:rsid w:val="00D701DE"/>
    <w:rsid w:val="00D7486A"/>
    <w:rsid w:val="00D76DF9"/>
    <w:rsid w:val="00D83B5B"/>
    <w:rsid w:val="00DB74C3"/>
    <w:rsid w:val="00E04570"/>
    <w:rsid w:val="00E115B2"/>
    <w:rsid w:val="00E21313"/>
    <w:rsid w:val="00E23ECF"/>
    <w:rsid w:val="00E33325"/>
    <w:rsid w:val="00E35BFE"/>
    <w:rsid w:val="00EA0693"/>
    <w:rsid w:val="00EA4D22"/>
    <w:rsid w:val="00EA7C32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24956"/>
    <w:rsid w:val="00F631B3"/>
    <w:rsid w:val="00F84971"/>
    <w:rsid w:val="00F915CD"/>
    <w:rsid w:val="00FA18D7"/>
    <w:rsid w:val="00FB769D"/>
    <w:rsid w:val="00FC125F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6">
    <w:name w:val="Название Знак"/>
    <w:basedOn w:val="a0"/>
    <w:link w:val="a5"/>
    <w:rsid w:val="00F631B3"/>
    <w:rPr>
      <w:b/>
      <w:bCs/>
      <w:sz w:val="32"/>
      <w:szCs w:val="24"/>
    </w:rPr>
  </w:style>
  <w:style w:type="paragraph" w:styleId="ac">
    <w:name w:val="No Spacing"/>
    <w:uiPriority w:val="1"/>
    <w:qFormat/>
    <w:rsid w:val="00F631B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6">
    <w:name w:val="Название Знак"/>
    <w:basedOn w:val="a0"/>
    <w:link w:val="a5"/>
    <w:rsid w:val="00F631B3"/>
    <w:rPr>
      <w:b/>
      <w:bCs/>
      <w:sz w:val="32"/>
      <w:szCs w:val="24"/>
    </w:rPr>
  </w:style>
  <w:style w:type="paragraph" w:styleId="ac">
    <w:name w:val="No Spacing"/>
    <w:uiPriority w:val="1"/>
    <w:qFormat/>
    <w:rsid w:val="00F631B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62896-D275-43F1-9C9D-2EFDE1BC2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315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Волков</cp:lastModifiedBy>
  <cp:revision>13</cp:revision>
  <cp:lastPrinted>2020-06-30T14:29:00Z</cp:lastPrinted>
  <dcterms:created xsi:type="dcterms:W3CDTF">2024-05-02T07:58:00Z</dcterms:created>
  <dcterms:modified xsi:type="dcterms:W3CDTF">2024-12-17T14:35:00Z</dcterms:modified>
</cp:coreProperties>
</file>